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60FE" w14:textId="77777777" w:rsidR="00EE5AD6" w:rsidRDefault="00EE5AD6" w:rsidP="00EE5AD6">
      <w:pPr>
        <w:spacing w:before="10" w:after="1"/>
        <w:rPr>
          <w:rFonts w:ascii="Times New Roman"/>
          <w:sz w:val="13"/>
        </w:rPr>
      </w:pPr>
    </w:p>
    <w:tbl>
      <w:tblPr>
        <w:tblStyle w:val="TableNormal"/>
        <w:tblW w:w="96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EE5AD6" w:rsidRPr="00AF57D2" w14:paraId="16A883AF" w14:textId="77777777" w:rsidTr="00EE5AD6">
        <w:trPr>
          <w:trHeight w:val="258"/>
        </w:trPr>
        <w:tc>
          <w:tcPr>
            <w:tcW w:w="3258" w:type="dxa"/>
            <w:shd w:val="clear" w:color="auto" w:fill="F1F1F1"/>
          </w:tcPr>
          <w:p w14:paraId="7FD8D9D8" w14:textId="77777777" w:rsidR="00EE5AD6" w:rsidRPr="00AF57D2" w:rsidRDefault="00EE5AD6" w:rsidP="00AF57D2">
            <w:pPr>
              <w:pStyle w:val="TableParagraph"/>
              <w:spacing w:line="239" w:lineRule="exact"/>
              <w:ind w:left="0" w:right="84"/>
              <w:rPr>
                <w:rFonts w:ascii="Times New Roman" w:hAnsi="Times New Roman" w:cs="Times New Roman"/>
                <w:b/>
              </w:rPr>
            </w:pPr>
            <w:proofErr w:type="spellStart"/>
            <w:r w:rsidRPr="00AF57D2">
              <w:rPr>
                <w:rFonts w:ascii="Times New Roman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78" w:type="dxa"/>
          </w:tcPr>
          <w:p w14:paraId="3D2A310D" w14:textId="77777777" w:rsidR="00EE5AD6" w:rsidRPr="00AF57D2" w:rsidRDefault="00EE5AD6" w:rsidP="00DA0EF4">
            <w:pPr>
              <w:pStyle w:val="TableParagraph"/>
              <w:spacing w:line="239" w:lineRule="exact"/>
              <w:ind w:left="111"/>
              <w:rPr>
                <w:rFonts w:ascii="Times New Roman" w:hAnsi="Times New Roman" w:cs="Times New Roman"/>
              </w:rPr>
            </w:pPr>
            <w:r w:rsidRPr="00AF57D2">
              <w:rPr>
                <w:rFonts w:ascii="Times New Roman" w:hAnsi="Times New Roman" w:cs="Times New Roman"/>
              </w:rPr>
              <w:t>Hukuk Müşavirliği</w:t>
            </w:r>
          </w:p>
        </w:tc>
      </w:tr>
      <w:tr w:rsidR="00EE5AD6" w:rsidRPr="00AF57D2" w14:paraId="0E154035" w14:textId="77777777" w:rsidTr="00EE5AD6">
        <w:trPr>
          <w:trHeight w:val="256"/>
        </w:trPr>
        <w:tc>
          <w:tcPr>
            <w:tcW w:w="3258" w:type="dxa"/>
            <w:shd w:val="clear" w:color="auto" w:fill="F1F1F1"/>
          </w:tcPr>
          <w:p w14:paraId="59D0A0BF" w14:textId="77777777" w:rsidR="00EE5AD6" w:rsidRPr="00AF57D2" w:rsidRDefault="00EE5AD6" w:rsidP="00AF57D2">
            <w:pPr>
              <w:pStyle w:val="TableParagraph"/>
              <w:spacing w:line="236" w:lineRule="exact"/>
              <w:ind w:left="0" w:right="85"/>
              <w:rPr>
                <w:rFonts w:ascii="Times New Roman" w:hAnsi="Times New Roman" w:cs="Times New Roman"/>
                <w:b/>
              </w:rPr>
            </w:pPr>
            <w:proofErr w:type="spellStart"/>
            <w:r w:rsidRPr="00AF57D2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AF57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78" w:type="dxa"/>
          </w:tcPr>
          <w:p w14:paraId="33B3A6DD" w14:textId="77777777" w:rsidR="00EE5AD6" w:rsidRPr="00AF57D2" w:rsidRDefault="00EE5AD6" w:rsidP="00DA0EF4">
            <w:pPr>
              <w:pStyle w:val="TableParagraph"/>
              <w:spacing w:line="236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AF57D2">
              <w:rPr>
                <w:rFonts w:ascii="Times New Roman" w:hAnsi="Times New Roman" w:cs="Times New Roman"/>
              </w:rPr>
              <w:t>Memur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Vhki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AF5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</w:rPr>
              <w:t>İşletmeni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Büro</w:t>
            </w:r>
            <w:proofErr w:type="spellEnd"/>
            <w:r w:rsidRPr="00AF5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  <w:tr w:rsidR="00EE5AD6" w:rsidRPr="00AF57D2" w14:paraId="0333DA36" w14:textId="77777777" w:rsidTr="00EE5AD6">
        <w:trPr>
          <w:trHeight w:val="258"/>
        </w:trPr>
        <w:tc>
          <w:tcPr>
            <w:tcW w:w="3258" w:type="dxa"/>
            <w:shd w:val="clear" w:color="auto" w:fill="F1F1F1"/>
          </w:tcPr>
          <w:p w14:paraId="604CF583" w14:textId="77777777" w:rsidR="00EE5AD6" w:rsidRPr="00AF57D2" w:rsidRDefault="00EE5AD6" w:rsidP="00AF57D2">
            <w:pPr>
              <w:pStyle w:val="TableParagraph"/>
              <w:spacing w:line="238" w:lineRule="exact"/>
              <w:ind w:left="0" w:right="84"/>
              <w:rPr>
                <w:rFonts w:ascii="Times New Roman" w:hAnsi="Times New Roman" w:cs="Times New Roman"/>
                <w:b/>
              </w:rPr>
            </w:pPr>
            <w:proofErr w:type="spellStart"/>
            <w:r w:rsidRPr="00AF57D2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AF57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  <w:b/>
              </w:rPr>
              <w:t>Yakın</w:t>
            </w:r>
            <w:proofErr w:type="spellEnd"/>
            <w:r w:rsidRPr="00AF57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78" w:type="dxa"/>
          </w:tcPr>
          <w:p w14:paraId="03738EA4" w14:textId="77777777" w:rsidR="00EE5AD6" w:rsidRPr="00AF57D2" w:rsidRDefault="00EE5AD6" w:rsidP="00DA0EF4">
            <w:pPr>
              <w:pStyle w:val="TableParagraph"/>
              <w:spacing w:line="238" w:lineRule="exact"/>
              <w:ind w:left="111"/>
              <w:rPr>
                <w:rFonts w:ascii="Times New Roman" w:hAnsi="Times New Roman" w:cs="Times New Roman"/>
              </w:rPr>
            </w:pPr>
            <w:r w:rsidRPr="00AF57D2">
              <w:rPr>
                <w:rFonts w:ascii="Times New Roman" w:hAnsi="Times New Roman" w:cs="Times New Roman"/>
              </w:rPr>
              <w:t xml:space="preserve">Hukuk </w:t>
            </w:r>
            <w:proofErr w:type="spellStart"/>
            <w:r w:rsidRPr="00AF57D2">
              <w:rPr>
                <w:rFonts w:ascii="Times New Roman" w:hAnsi="Times New Roman" w:cs="Times New Roman"/>
              </w:rPr>
              <w:t>Müşaviri</w:t>
            </w:r>
            <w:proofErr w:type="spellEnd"/>
          </w:p>
        </w:tc>
      </w:tr>
      <w:tr w:rsidR="00EE5AD6" w:rsidRPr="00AF57D2" w14:paraId="4819AC2C" w14:textId="77777777" w:rsidTr="00EE5AD6">
        <w:trPr>
          <w:trHeight w:val="258"/>
        </w:trPr>
        <w:tc>
          <w:tcPr>
            <w:tcW w:w="3258" w:type="dxa"/>
            <w:shd w:val="clear" w:color="auto" w:fill="F1F1F1"/>
          </w:tcPr>
          <w:p w14:paraId="7746F8AB" w14:textId="77777777" w:rsidR="00EE5AD6" w:rsidRPr="00AF57D2" w:rsidRDefault="00EE5AD6" w:rsidP="00AF57D2">
            <w:pPr>
              <w:pStyle w:val="TableParagraph"/>
              <w:spacing w:line="238" w:lineRule="exact"/>
              <w:ind w:left="0" w:right="87"/>
              <w:rPr>
                <w:rFonts w:ascii="Times New Roman" w:hAnsi="Times New Roman" w:cs="Times New Roman"/>
                <w:b/>
              </w:rPr>
            </w:pPr>
            <w:proofErr w:type="spellStart"/>
            <w:r w:rsidRPr="00AF57D2">
              <w:rPr>
                <w:rFonts w:ascii="Times New Roman" w:hAnsi="Times New Roman" w:cs="Times New Roman"/>
                <w:b/>
              </w:rPr>
              <w:t>Yokluğunda</w:t>
            </w:r>
            <w:proofErr w:type="spellEnd"/>
            <w:r w:rsidRPr="00AF57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  <w:b/>
              </w:rPr>
              <w:t>Vekâlet</w:t>
            </w:r>
            <w:proofErr w:type="spellEnd"/>
            <w:r w:rsidRPr="00AF57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78" w:type="dxa"/>
          </w:tcPr>
          <w:p w14:paraId="78BEBB05" w14:textId="77777777" w:rsidR="00EE5AD6" w:rsidRPr="00AF57D2" w:rsidRDefault="00EE5AD6" w:rsidP="00DA0EF4">
            <w:pPr>
              <w:pStyle w:val="TableParagraph"/>
              <w:spacing w:line="236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AF57D2">
              <w:rPr>
                <w:rFonts w:ascii="Times New Roman" w:hAnsi="Times New Roman" w:cs="Times New Roman"/>
              </w:rPr>
              <w:t>Memur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Vhki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AF5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</w:rPr>
              <w:t>İşletmeni</w:t>
            </w:r>
            <w:proofErr w:type="spellEnd"/>
            <w:r w:rsidRPr="00AF57D2">
              <w:rPr>
                <w:rFonts w:ascii="Times New Roman" w:hAnsi="Times New Roman" w:cs="Times New Roman"/>
              </w:rPr>
              <w:t>/</w:t>
            </w:r>
            <w:proofErr w:type="spellStart"/>
            <w:r w:rsidRPr="00AF57D2">
              <w:rPr>
                <w:rFonts w:ascii="Times New Roman" w:hAnsi="Times New Roman" w:cs="Times New Roman"/>
              </w:rPr>
              <w:t>Büro</w:t>
            </w:r>
            <w:proofErr w:type="spellEnd"/>
            <w:r w:rsidRPr="00AF5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7D2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</w:tbl>
    <w:p w14:paraId="1BEEE97B" w14:textId="77777777" w:rsidR="00EE5AD6" w:rsidRPr="00AF57D2" w:rsidRDefault="00EE5AD6" w:rsidP="00EE5AD6">
      <w:pPr>
        <w:spacing w:before="10"/>
        <w:rPr>
          <w:rFonts w:ascii="Times New Roman" w:hAnsi="Times New Roman" w:cs="Times New Roman"/>
          <w:sz w:val="19"/>
        </w:rPr>
      </w:pPr>
      <w:r w:rsidRPr="00AF57D2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7B10E2" wp14:editId="35438CF6">
                <wp:simplePos x="0" y="0"/>
                <wp:positionH relativeFrom="page">
                  <wp:posOffset>725170</wp:posOffset>
                </wp:positionH>
                <wp:positionV relativeFrom="paragraph">
                  <wp:posOffset>170180</wp:posOffset>
                </wp:positionV>
                <wp:extent cx="6125210" cy="100076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000760"/>
                          <a:chOff x="1142" y="268"/>
                          <a:chExt cx="9646" cy="1576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540"/>
                            <a:ext cx="9636" cy="1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F629F4" w14:textId="77777777" w:rsidR="00EE5AD6" w:rsidRDefault="00EE5AD6" w:rsidP="00EE5AD6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41B446DD" w14:textId="6BA06E46" w:rsidR="00EE5AD6" w:rsidRPr="00AF57D2" w:rsidRDefault="00EE5AD6" w:rsidP="00EE5AD6">
                              <w:pPr>
                                <w:ind w:left="110" w:right="9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 xml:space="preserve">Kayseri Üniversitesi üst yönetimi tarafından belirlenen amaç ve ilkeler </w:t>
                              </w:r>
                              <w:r w:rsidR="00D54CDC">
                                <w:rPr>
                                  <w:rFonts w:ascii="Times New Roman" w:hAnsi="Times New Roman" w:cs="Times New Roman"/>
                                </w:rPr>
                                <w:t>ve</w:t>
                              </w: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 xml:space="preserve"> birimin tüm faaliyetleri ile ilgili etkinlik ve verimlilik ilkelerine uygun olarak büro işlerini yapar.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72"/>
                            <a:ext cx="9636" cy="2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35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F623A" w14:textId="77777777" w:rsidR="00EE5AD6" w:rsidRPr="00AF57D2" w:rsidRDefault="00EE5AD6" w:rsidP="00EE5AD6">
                              <w:pPr>
                                <w:spacing w:line="240" w:lineRule="exact"/>
                                <w:ind w:left="3274" w:right="326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Görevin/İşin Kısa Tanımı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10E2" id="Group 5" o:spid="_x0000_s1026" style="position:absolute;margin-left:57.1pt;margin-top:13.4pt;width:482.3pt;height:78.8pt;z-index:-251657216;mso-wrap-distance-left:0;mso-wrap-distance-right:0;mso-position-horizontal-relative:page" coordorigin="1142,268" coordsize="9646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47;top:540;width:9636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" filled="f" strokecolor="#bebebe" strokeweight=".5pt">
                  <v:textbox inset="0,0,0,0">
                    <w:txbxContent>
                      <w:p w14:paraId="1FF629F4" w14:textId="77777777" w:rsidR="00EE5AD6" w:rsidRDefault="00EE5AD6" w:rsidP="00EE5AD6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41B446DD" w14:textId="6BA06E46" w:rsidR="00EE5AD6" w:rsidRPr="00AF57D2" w:rsidRDefault="00EE5AD6" w:rsidP="00EE5AD6">
                        <w:pPr>
                          <w:ind w:left="110" w:right="9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 xml:space="preserve">Kayseri Üniversitesi üst yönetimi tarafından belirlenen amaç ve ilkeler </w:t>
                        </w:r>
                        <w:r w:rsidR="00D54CDC">
                          <w:rPr>
                            <w:rFonts w:ascii="Times New Roman" w:hAnsi="Times New Roman" w:cs="Times New Roman"/>
                          </w:rPr>
                          <w:t>ve</w:t>
                        </w:r>
                        <w:bookmarkStart w:id="1" w:name="_GoBack"/>
                        <w:bookmarkEnd w:id="1"/>
                        <w:r w:rsidRPr="00AF57D2">
                          <w:rPr>
                            <w:rFonts w:ascii="Times New Roman" w:hAnsi="Times New Roman" w:cs="Times New Roman"/>
                          </w:rPr>
                          <w:t xml:space="preserve"> birimin tüm faaliyetleri ile ilgili etkinlik ve verimlilik ilkelerine uygun olarak büro işlerini yapar.</w:t>
                        </w:r>
                      </w:p>
                    </w:txbxContent>
                  </v:textbox>
                </v:shape>
                <v:shape id="Text Box 6" o:spid="_x0000_s1028" type="#_x0000_t202" style="position:absolute;left:1147;top:272;width:963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" fillcolor="#f1f1f1" strokecolor="#bebebe" strokeweight=".5pt">
                  <v:textbox inset="0,0,0,0">
                    <w:txbxContent>
                      <w:p w14:paraId="3C0F623A" w14:textId="77777777" w:rsidR="00EE5AD6" w:rsidRPr="00AF57D2" w:rsidRDefault="00EE5AD6" w:rsidP="00EE5AD6">
                        <w:pPr>
                          <w:spacing w:line="240" w:lineRule="exact"/>
                          <w:ind w:left="3274" w:right="3261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  <w:b/>
                          </w:rPr>
                          <w:t>Görevin/İşin Kısa Tanımı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7FD0D3" w14:textId="77777777" w:rsidR="00EE5AD6" w:rsidRPr="00AF57D2" w:rsidRDefault="00EE5AD6" w:rsidP="00EE5AD6">
      <w:pPr>
        <w:spacing w:before="6"/>
        <w:rPr>
          <w:rFonts w:ascii="Times New Roman" w:hAnsi="Times New Roman" w:cs="Times New Roman"/>
          <w:sz w:val="16"/>
        </w:rPr>
      </w:pPr>
      <w:r w:rsidRPr="00AF57D2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B83918E" wp14:editId="0173ECC6">
                <wp:simplePos x="0" y="0"/>
                <wp:positionH relativeFrom="page">
                  <wp:posOffset>727075</wp:posOffset>
                </wp:positionH>
                <wp:positionV relativeFrom="paragraph">
                  <wp:posOffset>1196975</wp:posOffset>
                </wp:positionV>
                <wp:extent cx="6118860" cy="4026535"/>
                <wp:effectExtent l="0" t="0" r="1524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026535"/>
                          <a:chOff x="1147" y="2107"/>
                          <a:chExt cx="9636" cy="634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375"/>
                            <a:ext cx="9636" cy="6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383206" w14:textId="77777777" w:rsidR="00EE5AD6" w:rsidRDefault="00EE5AD6" w:rsidP="00EE5AD6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47E3D9AF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95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Büro işlerinin zamanında ve düzenli bir şekilde yürütülmesini sağlamak,</w:t>
                              </w:r>
                            </w:p>
                            <w:p w14:paraId="0B22EFAF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95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Gelen evrakla ilgili muhafaza, devir ve tevdi işlemlerinin yapılmasını sağlamak,</w:t>
                              </w:r>
                            </w:p>
                            <w:p w14:paraId="5651CFA2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Hukuk Müşaviri tarafından adli ve idari mercilerde yerine getirilmesi istenilen işlerin takibinin yapılmasını sağlamak ve sonucundan bilgi vermek,</w:t>
                              </w:r>
                            </w:p>
                            <w:p w14:paraId="1B97697F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spacing w:after="0" w:line="265" w:lineRule="exact"/>
                                <w:ind w:hanging="36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Üniversite leh ve aleyhine açılan dava ve icra takiplerini kayıt defterine, bilgisayar ve takip föylerine işlemek ve arşivlenmesini sağlamak, defter ve föyleri düzgün ve günü gününe tutmak,</w:t>
                              </w:r>
                            </w:p>
                            <w:p w14:paraId="1AB6F957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spacing w:after="0" w:line="270" w:lineRule="exact"/>
                                <w:ind w:hanging="36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Hukuk Müşavirliğine gelen her türlü evrakı teslim almak, kaydını yapmak, varsa evveliyatını tespit ederek Hukuk Müşavirine iletmek, havale edilenleri zimmet mukabili ilgiye vermek,</w:t>
                              </w:r>
                            </w:p>
                            <w:p w14:paraId="78884E07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6" w:after="0" w:line="240" w:lineRule="auto"/>
                                <w:ind w:right="9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Gelen ve giden yazışmalar için dosya planına göre dosya tutmak,</w:t>
                              </w:r>
                            </w:p>
                            <w:p w14:paraId="20265111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9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Hukuk Müşaviri ve avukatların talimatı üzerine ara kararlarının gereği ve icra işlemlerini yapmak, gerekli masrafları makbuz karşılığında yatırmak ve sonucundan bilgi vermek,</w:t>
                              </w:r>
                            </w:p>
                            <w:p w14:paraId="7900A9A7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EBYS kapsamında gerekli yazışmaları yapmak, gerektiğinde kayıt, yazı ve sevk işlerine yardım etmek,</w:t>
                              </w:r>
                            </w:p>
                            <w:p w14:paraId="29795984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Birimin yıllık faaliyet raporlarını hazırlamak,</w:t>
                              </w:r>
                            </w:p>
                            <w:p w14:paraId="2F6BDB85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Birimin yıllık stratejik planını hazırlamak,</w:t>
                              </w:r>
                            </w:p>
                            <w:p w14:paraId="57D14A7E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Birimin Web sayfasını düzenlemek,</w:t>
                              </w:r>
                            </w:p>
                            <w:p w14:paraId="1323A110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Birim iç değerlendirme raporunu hazırlamak,</w:t>
                              </w:r>
                            </w:p>
                            <w:p w14:paraId="58E69BC2" w14:textId="77777777" w:rsidR="00EE5AD6" w:rsidRPr="00AF57D2" w:rsidRDefault="00EE5AD6" w:rsidP="00EE5AD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8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</w:rPr>
                                <w:t>Büro personeli verilen görevlerin zamanında ve doğru yapılmasından Hukuk Müşavirine karşı sorumludur.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107"/>
                            <a:ext cx="9636" cy="2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35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23D1E" w14:textId="77777777" w:rsidR="00EE5AD6" w:rsidRPr="00AF57D2" w:rsidRDefault="00EE5AD6" w:rsidP="00EE5AD6">
                              <w:pPr>
                                <w:spacing w:line="240" w:lineRule="exact"/>
                                <w:ind w:left="3274" w:right="326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F57D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Görev, Yetki ve Sorumluluklar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918E" id="Group 2" o:spid="_x0000_s1029" style="position:absolute;margin-left:57.25pt;margin-top:94.25pt;width:481.8pt;height:317.05pt;z-index:-251656192;mso-wrap-distance-left:0;mso-wrap-distance-right:0;mso-position-horizontal-relative:page" coordorigin="1147,2107" coordsize="9636,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">
                <v:shape id="Text Box 4" o:spid="_x0000_s1030" type="#_x0000_t202" style="position:absolute;left:1147;top:2375;width:9636;height:6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hbMIA&#10;AADaAAAADwAAAGRycy9kb3ducmV2LnhtbESPQWsCMRSE74X+h/AKXopmVWhlNUoVFA9CdSueH8lz&#10;d+nmZUmirv/eFAoeh5n5hpktOtuIK/lQO1YwHGQgiLUzNZcKjj/r/gREiMgGG8ek4E4BFvPXlxnm&#10;xt34QNciliJBOOSooIqxzaUMuiKLYeBa4uSdnbcYk/SlNB5vCW4bOcqyD2mx5rRQYUurivRvcbEK&#10;lm67/v7U+0B3PXp3y/1mF/xJqd5b9zUFEamLz/B/e2sUjOHvSr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GFswgAAANoAAAAPAAAAAAAAAAAAAAAAAJgCAABkcnMvZG93&#10;bnJldi54bWxQSwUGAAAAAAQABAD1AAAAhwMAAAAA&#10;" filled="f" strokecolor="#bebebe" strokeweight=".5pt">
                  <v:textbox inset="0,0,0,0">
                    <w:txbxContent>
                      <w:p w14:paraId="35383206" w14:textId="77777777" w:rsidR="00EE5AD6" w:rsidRDefault="00EE5AD6" w:rsidP="00EE5AD6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47E3D9AF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after="0" w:line="240" w:lineRule="auto"/>
                          <w:ind w:right="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Büro işlerinin zamanında ve düzenli bir şekilde yürütülmesini sağlamak,</w:t>
                        </w:r>
                      </w:p>
                      <w:p w14:paraId="0B22EFAF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after="0" w:line="240" w:lineRule="auto"/>
                          <w:ind w:right="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Gelen evrakla ilgili muhafaza, devir ve tevdi işlemlerinin yapılmasını sağlamak,</w:t>
                        </w:r>
                      </w:p>
                      <w:p w14:paraId="5651CFA2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Hukuk Müşaviri tarafından adli ve idari mercilerde yerine getirilmesi istenilen işlerin takibinin yapılmasını sağlamak ve sonucundan bilgi vermek,</w:t>
                        </w:r>
                      </w:p>
                      <w:p w14:paraId="1B97697F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autoSpaceDE w:val="0"/>
                          <w:autoSpaceDN w:val="0"/>
                          <w:spacing w:after="0" w:line="265" w:lineRule="exact"/>
                          <w:ind w:hanging="36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Üniversite leh ve aleyhine açılan dava ve icra takiplerini kayıt defterine, bilgisayar ve takip föylerine işlemek ve arşivlenmesini sağlamak, defter ve föyleri düzgün ve günü gününe tutmak,</w:t>
                        </w:r>
                      </w:p>
                      <w:p w14:paraId="1AB6F957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autoSpaceDE w:val="0"/>
                          <w:autoSpaceDN w:val="0"/>
                          <w:spacing w:after="0" w:line="270" w:lineRule="exact"/>
                          <w:ind w:hanging="36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Hukuk Müşavirliğine gelen her türlü evrakı teslim almak, kaydını yapmak, varsa evveliyatını tespit ederek Hukuk Müşavirine iletmek, havale edilenleri zimmet mukabili ilgiye vermek,</w:t>
                        </w:r>
                      </w:p>
                      <w:p w14:paraId="78884E07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6" w:after="0" w:line="240" w:lineRule="auto"/>
                          <w:ind w:right="9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Gelen ve giden yazışmalar için dosya planına göre dosya tutmak,</w:t>
                        </w:r>
                      </w:p>
                      <w:p w14:paraId="20265111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after="0" w:line="240" w:lineRule="auto"/>
                          <w:ind w:right="9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Hukuk Müşaviri ve avukatların talimatı üzerine ara kararlarının gereği ve icra işlemlerini yapmak, gerekli masrafları makbuz karşılığında yatırmak ve sonucundan bilgi vermek,</w:t>
                        </w:r>
                      </w:p>
                      <w:p w14:paraId="7900A9A7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EBYS kapsamında gerekli yazışmaları yapmak, gerektiğinde kayıt, yazı ve sevk işlerine yardım etmek,</w:t>
                        </w:r>
                      </w:p>
                      <w:p w14:paraId="29795984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Birimin yıllık faaliyet raporlarını hazırlamak,</w:t>
                        </w:r>
                      </w:p>
                      <w:p w14:paraId="2F6BDB85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Birimin yıllık stratejik planını hazırlamak,</w:t>
                        </w:r>
                      </w:p>
                      <w:p w14:paraId="57D14A7E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Birimin Web sayfasını düzenlemek,</w:t>
                        </w:r>
                      </w:p>
                      <w:p w14:paraId="1323A110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Birim iç değerlendirme raporunu hazırlamak,</w:t>
                        </w:r>
                      </w:p>
                      <w:p w14:paraId="58E69BC2" w14:textId="77777777" w:rsidR="00EE5AD6" w:rsidRPr="00AF57D2" w:rsidRDefault="00EE5AD6" w:rsidP="00EE5AD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859"/>
                          </w:tabs>
                          <w:autoSpaceDE w:val="0"/>
                          <w:autoSpaceDN w:val="0"/>
                          <w:spacing w:before="1" w:after="0" w:line="240" w:lineRule="auto"/>
                          <w:ind w:right="8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</w:rPr>
                          <w:t>Büro personeli verilen görevlerin zamanında ve doğru yapılmasından Hukuk Müşavirine karşı sorumludur.</w:t>
                        </w:r>
                      </w:p>
                    </w:txbxContent>
                  </v:textbox>
                </v:shape>
                <v:shape id="Text Box 3" o:spid="_x0000_s1031" type="#_x0000_t202" style="position:absolute;left:1147;top:2107;width:9636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ITMMA&#10;AADaAAAADwAAAGRycy9kb3ducmV2LnhtbESPQWvCQBSE7wX/w/IEb3WTIqVEVykFIbQgJBVpb4/s&#10;MxvMvo3ZbYz/3i0IHoeZ+YZZbUbbioF63zhWkM4TEMSV0w3XCvbf2+c3ED4ga2wdk4IredisJ08r&#10;zLS7cEFDGWoRIewzVGBC6DIpfWXIop+7jjh6R9dbDFH2tdQ9XiLctvIlSV6lxYbjgsGOPgxVp/LP&#10;Kjh3qa0LeRyMDbn8/fzZHczXTqnZdHxfggg0hkf43s61ggX8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ITMMAAADaAAAADwAAAAAAAAAAAAAAAACYAgAAZHJzL2Rv&#10;d25yZXYueG1sUEsFBgAAAAAEAAQA9QAAAIgDAAAAAA==&#10;" fillcolor="#f1f1f1" strokecolor="#bebebe" strokeweight=".5pt">
                  <v:textbox inset="0,0,0,0">
                    <w:txbxContent>
                      <w:p w14:paraId="21F23D1E" w14:textId="77777777" w:rsidR="00EE5AD6" w:rsidRPr="00AF57D2" w:rsidRDefault="00EE5AD6" w:rsidP="00EE5AD6">
                        <w:pPr>
                          <w:spacing w:line="240" w:lineRule="exact"/>
                          <w:ind w:left="3274" w:right="3267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F57D2">
                          <w:rPr>
                            <w:rFonts w:ascii="Times New Roman" w:hAnsi="Times New Roman" w:cs="Times New Roman"/>
                            <w:b/>
                          </w:rPr>
                          <w:t>Görev, Yetki ve Sorumluluklar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BF9E" w14:textId="77777777" w:rsidR="00246214" w:rsidRDefault="00246214" w:rsidP="00FF08A6">
      <w:pPr>
        <w:spacing w:after="0" w:line="240" w:lineRule="auto"/>
      </w:pPr>
      <w:r>
        <w:separator/>
      </w:r>
    </w:p>
  </w:endnote>
  <w:endnote w:type="continuationSeparator" w:id="0">
    <w:p w14:paraId="54073C49" w14:textId="77777777" w:rsidR="00246214" w:rsidRDefault="0024621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1489BDA6" w:rsidR="00151ABA" w:rsidRPr="00607331" w:rsidRDefault="00AF57D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62459450" w:rsidR="00D17E25" w:rsidRPr="00607331" w:rsidRDefault="00AF57D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8C18" w14:textId="77777777" w:rsidR="00246214" w:rsidRDefault="00246214" w:rsidP="00FF08A6">
      <w:pPr>
        <w:spacing w:after="0" w:line="240" w:lineRule="auto"/>
      </w:pPr>
      <w:r>
        <w:separator/>
      </w:r>
    </w:p>
  </w:footnote>
  <w:footnote w:type="continuationSeparator" w:id="0">
    <w:p w14:paraId="19A77DC5" w14:textId="77777777" w:rsidR="00246214" w:rsidRDefault="0024621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390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F40F28" w14:textId="63875055" w:rsidR="00EE5AD6" w:rsidRDefault="00F17ACE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HUKUK MÜŞAVİRLİĞİ </w:t>
          </w:r>
          <w:r w:rsidR="00EE5AD6">
            <w:rPr>
              <w:rFonts w:ascii="Times New Roman" w:eastAsia="Times New Roman" w:hAnsi="Times New Roman" w:cs="Times New Roman"/>
              <w:b/>
            </w:rPr>
            <w:t>BÜRO PERSONELİ</w:t>
          </w:r>
        </w:p>
        <w:p w14:paraId="2CFA5E45" w14:textId="5647C8ED" w:rsidR="00FF08A6" w:rsidRPr="003528CF" w:rsidRDefault="00F17ACE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BFE10FB" w:rsidR="00FF08A6" w:rsidRPr="003528CF" w:rsidRDefault="00142574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54CDC">
            <w:rPr>
              <w:rFonts w:ascii="Times New Roman" w:eastAsia="Times New Roman" w:hAnsi="Times New Roman" w:cs="Times New Roman"/>
            </w:rPr>
            <w:t>164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2BE92C0" w:rsidR="005C7AE2" w:rsidRDefault="00D54CD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7216"/>
    <w:multiLevelType w:val="hybridMultilevel"/>
    <w:tmpl w:val="2F4499E2"/>
    <w:lvl w:ilvl="0" w:tplc="FA2ABB4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1D2F4F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B5D64D32">
      <w:numFmt w:val="bullet"/>
      <w:lvlText w:val="•"/>
      <w:lvlJc w:val="left"/>
      <w:pPr>
        <w:ind w:left="2613" w:hanging="360"/>
      </w:pPr>
      <w:rPr>
        <w:rFonts w:hint="default"/>
        <w:lang w:val="tr-TR" w:eastAsia="tr-TR" w:bidi="tr-TR"/>
      </w:rPr>
    </w:lvl>
    <w:lvl w:ilvl="3" w:tplc="F1D88824">
      <w:numFmt w:val="bullet"/>
      <w:lvlText w:val="•"/>
      <w:lvlJc w:val="left"/>
      <w:pPr>
        <w:ind w:left="3489" w:hanging="360"/>
      </w:pPr>
      <w:rPr>
        <w:rFonts w:hint="default"/>
        <w:lang w:val="tr-TR" w:eastAsia="tr-TR" w:bidi="tr-TR"/>
      </w:rPr>
    </w:lvl>
    <w:lvl w:ilvl="4" w:tplc="5AE8E988">
      <w:numFmt w:val="bullet"/>
      <w:lvlText w:val="•"/>
      <w:lvlJc w:val="left"/>
      <w:pPr>
        <w:ind w:left="4366" w:hanging="360"/>
      </w:pPr>
      <w:rPr>
        <w:rFonts w:hint="default"/>
        <w:lang w:val="tr-TR" w:eastAsia="tr-TR" w:bidi="tr-TR"/>
      </w:rPr>
    </w:lvl>
    <w:lvl w:ilvl="5" w:tplc="9F26F036">
      <w:numFmt w:val="bullet"/>
      <w:lvlText w:val="•"/>
      <w:lvlJc w:val="left"/>
      <w:pPr>
        <w:ind w:left="5243" w:hanging="360"/>
      </w:pPr>
      <w:rPr>
        <w:rFonts w:hint="default"/>
        <w:lang w:val="tr-TR" w:eastAsia="tr-TR" w:bidi="tr-TR"/>
      </w:rPr>
    </w:lvl>
    <w:lvl w:ilvl="6" w:tplc="FB50AD94">
      <w:numFmt w:val="bullet"/>
      <w:lvlText w:val="•"/>
      <w:lvlJc w:val="left"/>
      <w:pPr>
        <w:ind w:left="6119" w:hanging="360"/>
      </w:pPr>
      <w:rPr>
        <w:rFonts w:hint="default"/>
        <w:lang w:val="tr-TR" w:eastAsia="tr-TR" w:bidi="tr-TR"/>
      </w:rPr>
    </w:lvl>
    <w:lvl w:ilvl="7" w:tplc="851282FC">
      <w:numFmt w:val="bullet"/>
      <w:lvlText w:val="•"/>
      <w:lvlJc w:val="left"/>
      <w:pPr>
        <w:ind w:left="6996" w:hanging="360"/>
      </w:pPr>
      <w:rPr>
        <w:rFonts w:hint="default"/>
        <w:lang w:val="tr-TR" w:eastAsia="tr-TR" w:bidi="tr-TR"/>
      </w:rPr>
    </w:lvl>
    <w:lvl w:ilvl="8" w:tplc="721C071C">
      <w:numFmt w:val="bullet"/>
      <w:lvlText w:val="•"/>
      <w:lvlJc w:val="left"/>
      <w:pPr>
        <w:ind w:left="787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42574"/>
    <w:rsid w:val="00151ABA"/>
    <w:rsid w:val="00246214"/>
    <w:rsid w:val="002754A0"/>
    <w:rsid w:val="00290A7A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4E7DA8"/>
    <w:rsid w:val="005433B4"/>
    <w:rsid w:val="00554A93"/>
    <w:rsid w:val="005761A9"/>
    <w:rsid w:val="005A12E7"/>
    <w:rsid w:val="005C7AE2"/>
    <w:rsid w:val="00607331"/>
    <w:rsid w:val="006167D9"/>
    <w:rsid w:val="00652965"/>
    <w:rsid w:val="0068274F"/>
    <w:rsid w:val="006D3F5D"/>
    <w:rsid w:val="006D67AC"/>
    <w:rsid w:val="007057A2"/>
    <w:rsid w:val="00762E96"/>
    <w:rsid w:val="00791E78"/>
    <w:rsid w:val="00807D4E"/>
    <w:rsid w:val="008A3709"/>
    <w:rsid w:val="008E3FF8"/>
    <w:rsid w:val="00A33119"/>
    <w:rsid w:val="00A4726D"/>
    <w:rsid w:val="00AC62D1"/>
    <w:rsid w:val="00AF57D2"/>
    <w:rsid w:val="00B63D44"/>
    <w:rsid w:val="00BB7E1F"/>
    <w:rsid w:val="00BD2C6B"/>
    <w:rsid w:val="00C14528"/>
    <w:rsid w:val="00C64455"/>
    <w:rsid w:val="00D16C4B"/>
    <w:rsid w:val="00D17E25"/>
    <w:rsid w:val="00D54CDC"/>
    <w:rsid w:val="00E25097"/>
    <w:rsid w:val="00EE5AD6"/>
    <w:rsid w:val="00F17ACE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EE5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AD6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2022-03-02T12:11:00Z</dcterms:created>
  <dcterms:modified xsi:type="dcterms:W3CDTF">2022-03-02T12:11:00Z</dcterms:modified>
</cp:coreProperties>
</file>